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544"/>
        <w:gridCol w:w="3969"/>
        <w:gridCol w:w="2693"/>
      </w:tblGrid>
      <w:tr w:rsidR="00D332E7" w:rsidRPr="004D5EC6" w:rsidTr="001C55BE">
        <w:tc>
          <w:tcPr>
            <w:tcW w:w="14992" w:type="dxa"/>
            <w:gridSpan w:val="4"/>
            <w:shd w:val="clear" w:color="auto" w:fill="C0C0C0"/>
            <w:vAlign w:val="center"/>
          </w:tcPr>
          <w:p w:rsidR="00D332E7" w:rsidRPr="004D5EC6" w:rsidRDefault="005166DB" w:rsidP="00DC1975">
            <w:pPr>
              <w:jc w:val="center"/>
              <w:rPr>
                <w:rFonts w:ascii="Trebuchet MS" w:hAnsi="Trebuchet MS" w:cs="Estrangelo Edessa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="Estrangelo Edessa"/>
                <w:bCs/>
                <w:sz w:val="20"/>
                <w:szCs w:val="20"/>
              </w:rPr>
              <w:t>PM</w:t>
            </w:r>
            <w:r w:rsidR="00DC1975">
              <w:rPr>
                <w:rFonts w:ascii="Trebuchet MS" w:hAnsi="Trebuchet MS" w:cs="Estrangelo Edessa"/>
                <w:bCs/>
                <w:sz w:val="20"/>
                <w:szCs w:val="20"/>
              </w:rPr>
              <w:t>V</w:t>
            </w:r>
            <w:r w:rsidR="008D5124">
              <w:rPr>
                <w:rFonts w:ascii="Trebuchet MS" w:hAnsi="Trebuchet MS" w:cs="Estrangelo Edessa"/>
                <w:bCs/>
                <w:sz w:val="20"/>
                <w:szCs w:val="20"/>
              </w:rPr>
              <w:t xml:space="preserve"> S.p.A. - </w:t>
            </w:r>
            <w:r w:rsidR="008D5124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>Elenco immobili posseduti</w:t>
            </w:r>
            <w:r w:rsidR="008D5124" w:rsidRPr="004D5EC6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 xml:space="preserve"> al 31/12/201</w:t>
            </w:r>
            <w:r w:rsidR="005A747C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>6</w:t>
            </w:r>
          </w:p>
        </w:tc>
      </w:tr>
      <w:tr w:rsidR="001B2B19" w:rsidRPr="004D5EC6" w:rsidTr="001C55BE">
        <w:tc>
          <w:tcPr>
            <w:tcW w:w="4786" w:type="dxa"/>
            <w:shd w:val="clear" w:color="auto" w:fill="C0C0C0"/>
            <w:vAlign w:val="center"/>
          </w:tcPr>
          <w:p w:rsidR="001B2B19" w:rsidRPr="008D5124" w:rsidRDefault="001B2B19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 w:rsidRPr="008D5124"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Indirizzo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1B2B19" w:rsidRPr="008D5124" w:rsidRDefault="001B2B19" w:rsidP="001B2B19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Uso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1B2B19" w:rsidRPr="008D5124" w:rsidRDefault="001B2B19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Conduttore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1B2B19" w:rsidRPr="008D5124" w:rsidRDefault="001B2B19" w:rsidP="00B87828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canone annuo</w:t>
            </w:r>
            <w:r w:rsidR="005A747C"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 xml:space="preserve"> 2016</w:t>
            </w:r>
          </w:p>
        </w:tc>
      </w:tr>
      <w:tr w:rsidR="005A747C" w:rsidRPr="004D5EC6" w:rsidTr="001C55BE">
        <w:trPr>
          <w:cantSplit/>
          <w:trHeight w:val="464"/>
        </w:trPr>
        <w:tc>
          <w:tcPr>
            <w:tcW w:w="4786" w:type="dxa"/>
            <w:vAlign w:val="center"/>
          </w:tcPr>
          <w:p w:rsidR="005A747C" w:rsidRDefault="005A747C" w:rsidP="005A747C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Martiri della Libertà 396 - Venezia Mestre</w:t>
            </w:r>
          </w:p>
          <w:p w:rsidR="005A747C" w:rsidRDefault="005A747C" w:rsidP="005A747C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Giuseppe Mazzini – Dolo</w:t>
            </w:r>
          </w:p>
          <w:p w:rsidR="005A747C" w:rsidRDefault="005A747C" w:rsidP="005A747C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Strada Provinciale 81 – Viale Trieste - Cavarzere</w:t>
            </w:r>
          </w:p>
        </w:tc>
        <w:tc>
          <w:tcPr>
            <w:tcW w:w="3544" w:type="dxa"/>
            <w:vAlign w:val="center"/>
          </w:tcPr>
          <w:p w:rsidR="005A747C" w:rsidRDefault="005A747C" w:rsidP="005A747C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 e deposito bus</w:t>
            </w:r>
          </w:p>
          <w:p w:rsidR="005A747C" w:rsidRDefault="005A747C" w:rsidP="005A747C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 e deposito bus</w:t>
            </w:r>
          </w:p>
          <w:p w:rsidR="005A747C" w:rsidRDefault="005A747C" w:rsidP="005A747C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Deposito bus</w:t>
            </w:r>
          </w:p>
        </w:tc>
        <w:tc>
          <w:tcPr>
            <w:tcW w:w="3969" w:type="dxa"/>
            <w:vAlign w:val="center"/>
          </w:tcPr>
          <w:p w:rsidR="005A747C" w:rsidRDefault="005A747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AVM S.p.A.</w:t>
            </w:r>
          </w:p>
        </w:tc>
        <w:tc>
          <w:tcPr>
            <w:tcW w:w="2693" w:type="dxa"/>
            <w:vAlign w:val="center"/>
          </w:tcPr>
          <w:p w:rsidR="005A747C" w:rsidRDefault="005A747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€ 1.870.474,00</w:t>
            </w:r>
          </w:p>
        </w:tc>
      </w:tr>
      <w:tr w:rsidR="001B2B19" w:rsidRPr="004D5EC6" w:rsidTr="001C55BE">
        <w:trPr>
          <w:cantSplit/>
          <w:trHeight w:val="464"/>
        </w:trPr>
        <w:tc>
          <w:tcPr>
            <w:tcW w:w="4786" w:type="dxa"/>
            <w:vAlign w:val="center"/>
          </w:tcPr>
          <w:p w:rsidR="001B2B19" w:rsidRPr="00951487" w:rsidRDefault="005A49B7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Santa Croce 456/L – 30135 Venezia</w:t>
            </w:r>
          </w:p>
        </w:tc>
        <w:tc>
          <w:tcPr>
            <w:tcW w:w="3544" w:type="dxa"/>
            <w:vAlign w:val="center"/>
          </w:tcPr>
          <w:p w:rsidR="001B2B19" w:rsidRPr="00951487" w:rsidRDefault="00214B79" w:rsidP="005A49B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pubblico esercizio</w:t>
            </w:r>
          </w:p>
        </w:tc>
        <w:tc>
          <w:tcPr>
            <w:tcW w:w="3969" w:type="dxa"/>
            <w:vAlign w:val="center"/>
          </w:tcPr>
          <w:p w:rsidR="001B2B19" w:rsidRPr="00951487" w:rsidRDefault="005A49B7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PREVEDELLO TERENZIO SRL</w:t>
            </w:r>
          </w:p>
        </w:tc>
        <w:tc>
          <w:tcPr>
            <w:tcW w:w="2693" w:type="dxa"/>
            <w:vAlign w:val="center"/>
          </w:tcPr>
          <w:p w:rsidR="001B2B19" w:rsidRPr="00951487" w:rsidRDefault="005A49B7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€ 12.000,00</w:t>
            </w:r>
          </w:p>
        </w:tc>
      </w:tr>
      <w:tr w:rsidR="0016247A" w:rsidRPr="004D5EC6" w:rsidTr="001C55BE">
        <w:trPr>
          <w:cantSplit/>
          <w:trHeight w:val="464"/>
        </w:trPr>
        <w:tc>
          <w:tcPr>
            <w:tcW w:w="4786" w:type="dxa"/>
            <w:vAlign w:val="center"/>
          </w:tcPr>
          <w:p w:rsidR="0016247A" w:rsidRDefault="0016247A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 xml:space="preserve">Locali siti presso Approdo </w:t>
            </w:r>
            <w:proofErr w:type="spellStart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Actv</w:t>
            </w:r>
            <w:proofErr w:type="spellEnd"/>
            <w:r>
              <w:rPr>
                <w:rFonts w:ascii="Trebuchet MS" w:hAnsi="Trebuchet MS" w:cs="Estrangelo Edessa"/>
                <w:b/>
                <w:sz w:val="12"/>
                <w:szCs w:val="12"/>
              </w:rPr>
              <w:t xml:space="preserve"> S.p.A di Piazzale Santa </w:t>
            </w:r>
            <w:proofErr w:type="spellStart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maria</w:t>
            </w:r>
            <w:proofErr w:type="spellEnd"/>
            <w:r>
              <w:rPr>
                <w:rFonts w:ascii="Trebuchet MS" w:hAnsi="Trebuchet MS" w:cs="Estrangelo Edessa"/>
                <w:b/>
                <w:sz w:val="12"/>
                <w:szCs w:val="12"/>
              </w:rPr>
              <w:t xml:space="preserve"> Elisabetta VE</w:t>
            </w:r>
          </w:p>
        </w:tc>
        <w:tc>
          <w:tcPr>
            <w:tcW w:w="3544" w:type="dxa"/>
            <w:vAlign w:val="center"/>
          </w:tcPr>
          <w:p w:rsidR="0016247A" w:rsidRDefault="0016247A" w:rsidP="005A49B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Attività di distribuzione e vendita prodotti commerciali, giornali e riviste</w:t>
            </w:r>
          </w:p>
        </w:tc>
        <w:tc>
          <w:tcPr>
            <w:tcW w:w="3969" w:type="dxa"/>
            <w:vAlign w:val="center"/>
          </w:tcPr>
          <w:p w:rsidR="0016247A" w:rsidRDefault="0016247A" w:rsidP="0016247A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 xml:space="preserve">Società Giornali &amp; Riviste s.n.c. di </w:t>
            </w: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Bortolussi</w:t>
            </w:r>
            <w:proofErr w:type="spellEnd"/>
            <w:r>
              <w:rPr>
                <w:rFonts w:ascii="Trebuchet MS" w:hAnsi="Trebuchet MS" w:cs="Estrangelo Edessa"/>
                <w:sz w:val="12"/>
                <w:szCs w:val="12"/>
              </w:rPr>
              <w:t xml:space="preserve"> M. &amp; C.</w:t>
            </w:r>
          </w:p>
        </w:tc>
        <w:tc>
          <w:tcPr>
            <w:tcW w:w="2693" w:type="dxa"/>
            <w:vAlign w:val="center"/>
          </w:tcPr>
          <w:p w:rsidR="0016247A" w:rsidRDefault="0016247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€ 24.000,00</w:t>
            </w:r>
          </w:p>
        </w:tc>
      </w:tr>
      <w:tr w:rsidR="00954186" w:rsidRPr="004D5EC6" w:rsidTr="001C55BE">
        <w:trPr>
          <w:cantSplit/>
          <w:trHeight w:val="464"/>
        </w:trPr>
        <w:tc>
          <w:tcPr>
            <w:tcW w:w="4786" w:type="dxa"/>
            <w:vAlign w:val="center"/>
          </w:tcPr>
          <w:p w:rsidR="00954186" w:rsidRDefault="00954186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Via Triestina, 68/R Favaro Veneto Venezia</w:t>
            </w:r>
          </w:p>
        </w:tc>
        <w:tc>
          <w:tcPr>
            <w:tcW w:w="3544" w:type="dxa"/>
            <w:vAlign w:val="center"/>
          </w:tcPr>
          <w:p w:rsidR="00954186" w:rsidRDefault="00954186" w:rsidP="005A49B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Magazzino</w:t>
            </w:r>
          </w:p>
        </w:tc>
        <w:tc>
          <w:tcPr>
            <w:tcW w:w="3969" w:type="dxa"/>
            <w:vAlign w:val="center"/>
          </w:tcPr>
          <w:p w:rsidR="00954186" w:rsidRDefault="00954186" w:rsidP="0016247A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Actv</w:t>
            </w:r>
            <w:proofErr w:type="spellEnd"/>
            <w:r>
              <w:rPr>
                <w:rFonts w:ascii="Trebuchet MS" w:hAnsi="Trebuchet MS" w:cs="Estrangelo Edessa"/>
                <w:sz w:val="12"/>
                <w:szCs w:val="12"/>
              </w:rPr>
              <w:t xml:space="preserve"> S.p.A.</w:t>
            </w:r>
          </w:p>
        </w:tc>
        <w:tc>
          <w:tcPr>
            <w:tcW w:w="2693" w:type="dxa"/>
            <w:vAlign w:val="center"/>
          </w:tcPr>
          <w:p w:rsidR="00954186" w:rsidRDefault="00954186" w:rsidP="00D133ED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 xml:space="preserve">€ </w:t>
            </w:r>
            <w:r w:rsidR="00D133ED">
              <w:rPr>
                <w:rFonts w:ascii="Trebuchet MS" w:hAnsi="Trebuchet MS" w:cs="Estrangelo Edessa"/>
                <w:sz w:val="12"/>
                <w:szCs w:val="12"/>
              </w:rPr>
              <w:t>6.0</w:t>
            </w:r>
            <w:bookmarkStart w:id="0" w:name="_GoBack"/>
            <w:bookmarkEnd w:id="0"/>
            <w:r>
              <w:rPr>
                <w:rFonts w:ascii="Trebuchet MS" w:hAnsi="Trebuchet MS" w:cs="Estrangelo Edessa"/>
                <w:sz w:val="12"/>
                <w:szCs w:val="12"/>
              </w:rPr>
              <w:t>00,00</w:t>
            </w:r>
          </w:p>
        </w:tc>
      </w:tr>
    </w:tbl>
    <w:p w:rsidR="00D64C3B" w:rsidRPr="004D5EC6" w:rsidRDefault="00D64C3B" w:rsidP="00462D81">
      <w:pPr>
        <w:rPr>
          <w:rFonts w:ascii="Trebuchet MS" w:hAnsi="Trebuchet MS" w:cs="Estrangelo Edessa"/>
          <w:b/>
          <w:smallCaps/>
          <w:sz w:val="8"/>
          <w:szCs w:val="8"/>
        </w:rPr>
        <w:sectPr w:rsidR="00D64C3B" w:rsidRPr="004D5EC6" w:rsidSect="00D64C3B">
          <w:headerReference w:type="even" r:id="rId9"/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64C3B" w:rsidRPr="004D5EC6" w:rsidRDefault="00D64C3B" w:rsidP="00462D81">
      <w:pPr>
        <w:rPr>
          <w:rFonts w:ascii="Trebuchet MS" w:hAnsi="Trebuchet MS" w:cs="Estrangelo Edessa"/>
          <w:bCs/>
          <w:sz w:val="20"/>
          <w:szCs w:val="20"/>
        </w:rPr>
        <w:sectPr w:rsidR="00D64C3B" w:rsidRPr="004D5EC6" w:rsidSect="00D64C3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32E7" w:rsidRPr="004D5EC6" w:rsidRDefault="00D332E7" w:rsidP="00010920">
      <w:pPr>
        <w:jc w:val="both"/>
        <w:rPr>
          <w:rFonts w:ascii="Trebuchet MS" w:hAnsi="Trebuchet MS" w:cs="Estrangelo Edessa"/>
        </w:rPr>
      </w:pPr>
    </w:p>
    <w:sectPr w:rsidR="00D332E7" w:rsidRPr="004D5EC6" w:rsidSect="00D64C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FB" w:rsidRDefault="000F05FB">
      <w:r>
        <w:separator/>
      </w:r>
    </w:p>
  </w:endnote>
  <w:endnote w:type="continuationSeparator" w:id="0">
    <w:p w:rsidR="000F05FB" w:rsidRDefault="000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FB" w:rsidRDefault="000F05FB">
      <w:r>
        <w:separator/>
      </w:r>
    </w:p>
  </w:footnote>
  <w:footnote w:type="continuationSeparator" w:id="0">
    <w:p w:rsidR="000F05FB" w:rsidRDefault="000F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4" w:rsidRDefault="008D5124" w:rsidP="002E347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5124" w:rsidRDefault="008D5124" w:rsidP="00F830B2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4" w:rsidRPr="008D5124" w:rsidRDefault="00FF518E" w:rsidP="002E3470">
    <w:pPr>
      <w:pStyle w:val="Intestazione"/>
      <w:framePr w:wrap="around" w:vAnchor="text" w:hAnchor="margin" w:y="1"/>
      <w:rPr>
        <w:rStyle w:val="Numeropagina"/>
        <w:rFonts w:ascii="Trebuchet MS" w:hAnsi="Trebuchet MS"/>
        <w:sz w:val="16"/>
        <w:szCs w:val="16"/>
      </w:rPr>
    </w:pPr>
    <w:r>
      <w:rPr>
        <w:rStyle w:val="Numeropagina"/>
        <w:rFonts w:ascii="Trebuchet MS" w:hAnsi="Trebuchet MS"/>
        <w:sz w:val="16"/>
        <w:szCs w:val="16"/>
      </w:rPr>
      <w:t>L</w:t>
    </w:r>
    <w:r w:rsidR="00214B79">
      <w:rPr>
        <w:rStyle w:val="Numeropagina"/>
        <w:rFonts w:ascii="Trebuchet MS" w:hAnsi="Trebuchet MS"/>
        <w:sz w:val="16"/>
        <w:szCs w:val="16"/>
      </w:rPr>
      <w:t>oca</w:t>
    </w:r>
    <w:r w:rsidR="00462D81">
      <w:rPr>
        <w:rStyle w:val="Numeropagina"/>
        <w:rFonts w:ascii="Trebuchet MS" w:hAnsi="Trebuchet MS"/>
        <w:sz w:val="16"/>
        <w:szCs w:val="16"/>
      </w:rPr>
      <w:t>z</w:t>
    </w:r>
    <w:r w:rsidR="00214B79">
      <w:rPr>
        <w:rStyle w:val="Numeropagina"/>
        <w:rFonts w:ascii="Trebuchet MS" w:hAnsi="Trebuchet MS"/>
        <w:sz w:val="16"/>
        <w:szCs w:val="16"/>
      </w:rPr>
      <w:t>ioni attive</w:t>
    </w:r>
  </w:p>
  <w:p w:rsidR="008D5124" w:rsidRDefault="008D5124" w:rsidP="00F830B2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C02"/>
    <w:multiLevelType w:val="hybridMultilevel"/>
    <w:tmpl w:val="E65E27FE"/>
    <w:lvl w:ilvl="0" w:tplc="D1CC308C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Baskerville Old Face" w:eastAsia="Times New Roman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">
    <w:nsid w:val="423F1AC7"/>
    <w:multiLevelType w:val="hybridMultilevel"/>
    <w:tmpl w:val="3F8C3ACE"/>
    <w:lvl w:ilvl="0" w:tplc="CB9A81D0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  <w:rPr>
        <w:rFonts w:ascii="Palatino Linotype" w:hAnsi="Palatino Linotype" w:cs="Tung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44954E7A"/>
    <w:multiLevelType w:val="hybridMultilevel"/>
    <w:tmpl w:val="A192019C"/>
    <w:lvl w:ilvl="0" w:tplc="C8E80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8646D8"/>
    <w:multiLevelType w:val="multilevel"/>
    <w:tmpl w:val="14B83660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B"/>
    <w:rsid w:val="00004EBD"/>
    <w:rsid w:val="00007B8B"/>
    <w:rsid w:val="00010920"/>
    <w:rsid w:val="000132E7"/>
    <w:rsid w:val="00017CEB"/>
    <w:rsid w:val="00051414"/>
    <w:rsid w:val="00072064"/>
    <w:rsid w:val="00076C2B"/>
    <w:rsid w:val="00076E7A"/>
    <w:rsid w:val="00082025"/>
    <w:rsid w:val="000826C4"/>
    <w:rsid w:val="000C6C12"/>
    <w:rsid w:val="000C6E81"/>
    <w:rsid w:val="000E026B"/>
    <w:rsid w:val="000F05FB"/>
    <w:rsid w:val="0010773E"/>
    <w:rsid w:val="00113816"/>
    <w:rsid w:val="001202FC"/>
    <w:rsid w:val="001271CA"/>
    <w:rsid w:val="0013347A"/>
    <w:rsid w:val="00143752"/>
    <w:rsid w:val="0016247A"/>
    <w:rsid w:val="00175A6F"/>
    <w:rsid w:val="00181F6B"/>
    <w:rsid w:val="001862FF"/>
    <w:rsid w:val="00187E58"/>
    <w:rsid w:val="001A0815"/>
    <w:rsid w:val="001B2B19"/>
    <w:rsid w:val="001C55BE"/>
    <w:rsid w:val="001D35BF"/>
    <w:rsid w:val="001F2824"/>
    <w:rsid w:val="00214B79"/>
    <w:rsid w:val="00252ECA"/>
    <w:rsid w:val="00254AB7"/>
    <w:rsid w:val="00260DBC"/>
    <w:rsid w:val="0028278A"/>
    <w:rsid w:val="0028501E"/>
    <w:rsid w:val="002B19A5"/>
    <w:rsid w:val="002D1510"/>
    <w:rsid w:val="002D2889"/>
    <w:rsid w:val="002D59FE"/>
    <w:rsid w:val="002D684E"/>
    <w:rsid w:val="002D68AE"/>
    <w:rsid w:val="002E3470"/>
    <w:rsid w:val="00306E16"/>
    <w:rsid w:val="00317496"/>
    <w:rsid w:val="003304DE"/>
    <w:rsid w:val="00330F50"/>
    <w:rsid w:val="0033278D"/>
    <w:rsid w:val="00337B53"/>
    <w:rsid w:val="00347F96"/>
    <w:rsid w:val="00353F67"/>
    <w:rsid w:val="00355705"/>
    <w:rsid w:val="00357853"/>
    <w:rsid w:val="00377F5B"/>
    <w:rsid w:val="003E67EA"/>
    <w:rsid w:val="003F6E1D"/>
    <w:rsid w:val="00400B9E"/>
    <w:rsid w:val="00401F66"/>
    <w:rsid w:val="0041471D"/>
    <w:rsid w:val="0042491E"/>
    <w:rsid w:val="004615F3"/>
    <w:rsid w:val="00462D81"/>
    <w:rsid w:val="00463522"/>
    <w:rsid w:val="00463F2C"/>
    <w:rsid w:val="0047062A"/>
    <w:rsid w:val="004836A4"/>
    <w:rsid w:val="00486158"/>
    <w:rsid w:val="004A0CA2"/>
    <w:rsid w:val="004A23B6"/>
    <w:rsid w:val="004B733E"/>
    <w:rsid w:val="004C0427"/>
    <w:rsid w:val="004C3C9A"/>
    <w:rsid w:val="004D12B5"/>
    <w:rsid w:val="004D5EC6"/>
    <w:rsid w:val="004E10F1"/>
    <w:rsid w:val="004E5867"/>
    <w:rsid w:val="004E75F9"/>
    <w:rsid w:val="004F6F6E"/>
    <w:rsid w:val="00500FFD"/>
    <w:rsid w:val="00505204"/>
    <w:rsid w:val="005166DB"/>
    <w:rsid w:val="00516FB2"/>
    <w:rsid w:val="005523A5"/>
    <w:rsid w:val="00573E09"/>
    <w:rsid w:val="00584151"/>
    <w:rsid w:val="00593BB6"/>
    <w:rsid w:val="005A0A3E"/>
    <w:rsid w:val="005A49B7"/>
    <w:rsid w:val="005A747C"/>
    <w:rsid w:val="005B6BAC"/>
    <w:rsid w:val="005E2E58"/>
    <w:rsid w:val="005F6EC6"/>
    <w:rsid w:val="00621381"/>
    <w:rsid w:val="00647AF9"/>
    <w:rsid w:val="006547B1"/>
    <w:rsid w:val="00670BB5"/>
    <w:rsid w:val="00683BDE"/>
    <w:rsid w:val="00684526"/>
    <w:rsid w:val="006959E3"/>
    <w:rsid w:val="006A1736"/>
    <w:rsid w:val="006A4490"/>
    <w:rsid w:val="006C2174"/>
    <w:rsid w:val="006C5D0B"/>
    <w:rsid w:val="006E3A80"/>
    <w:rsid w:val="006F17D5"/>
    <w:rsid w:val="007051EA"/>
    <w:rsid w:val="00710043"/>
    <w:rsid w:val="00716A0D"/>
    <w:rsid w:val="0073778F"/>
    <w:rsid w:val="00742047"/>
    <w:rsid w:val="0074225C"/>
    <w:rsid w:val="007426A7"/>
    <w:rsid w:val="00766303"/>
    <w:rsid w:val="00771771"/>
    <w:rsid w:val="00793929"/>
    <w:rsid w:val="00793AB7"/>
    <w:rsid w:val="00796D56"/>
    <w:rsid w:val="007D4062"/>
    <w:rsid w:val="008100AF"/>
    <w:rsid w:val="00811976"/>
    <w:rsid w:val="00830DFF"/>
    <w:rsid w:val="0083664A"/>
    <w:rsid w:val="00837F5A"/>
    <w:rsid w:val="00843D78"/>
    <w:rsid w:val="008443D7"/>
    <w:rsid w:val="0085762B"/>
    <w:rsid w:val="008625BD"/>
    <w:rsid w:val="00872BE0"/>
    <w:rsid w:val="008769BD"/>
    <w:rsid w:val="00880E98"/>
    <w:rsid w:val="008D12C9"/>
    <w:rsid w:val="008D5124"/>
    <w:rsid w:val="008E0BFB"/>
    <w:rsid w:val="008E1ED9"/>
    <w:rsid w:val="00927076"/>
    <w:rsid w:val="00936FFD"/>
    <w:rsid w:val="009508B9"/>
    <w:rsid w:val="00951487"/>
    <w:rsid w:val="00952D75"/>
    <w:rsid w:val="00954186"/>
    <w:rsid w:val="00962790"/>
    <w:rsid w:val="009872FD"/>
    <w:rsid w:val="00996A68"/>
    <w:rsid w:val="009B7765"/>
    <w:rsid w:val="009E1701"/>
    <w:rsid w:val="009E67D9"/>
    <w:rsid w:val="009E6C65"/>
    <w:rsid w:val="009F233B"/>
    <w:rsid w:val="00A07884"/>
    <w:rsid w:val="00A2139A"/>
    <w:rsid w:val="00A2198F"/>
    <w:rsid w:val="00A21F95"/>
    <w:rsid w:val="00A22188"/>
    <w:rsid w:val="00A50920"/>
    <w:rsid w:val="00A656FC"/>
    <w:rsid w:val="00A66219"/>
    <w:rsid w:val="00AA5DF4"/>
    <w:rsid w:val="00AC3846"/>
    <w:rsid w:val="00AE7447"/>
    <w:rsid w:val="00B00132"/>
    <w:rsid w:val="00B074A6"/>
    <w:rsid w:val="00B12360"/>
    <w:rsid w:val="00B123E6"/>
    <w:rsid w:val="00B1379C"/>
    <w:rsid w:val="00B14EAB"/>
    <w:rsid w:val="00B17E38"/>
    <w:rsid w:val="00B31345"/>
    <w:rsid w:val="00B41CD8"/>
    <w:rsid w:val="00B52226"/>
    <w:rsid w:val="00B556D9"/>
    <w:rsid w:val="00B620D9"/>
    <w:rsid w:val="00B72D94"/>
    <w:rsid w:val="00B759C7"/>
    <w:rsid w:val="00B87828"/>
    <w:rsid w:val="00BD41C1"/>
    <w:rsid w:val="00BE0E74"/>
    <w:rsid w:val="00C13A2C"/>
    <w:rsid w:val="00C1540D"/>
    <w:rsid w:val="00C52FB9"/>
    <w:rsid w:val="00C63C9C"/>
    <w:rsid w:val="00C64D9A"/>
    <w:rsid w:val="00C70F0F"/>
    <w:rsid w:val="00CD3076"/>
    <w:rsid w:val="00CD73BE"/>
    <w:rsid w:val="00CE152D"/>
    <w:rsid w:val="00CE40C9"/>
    <w:rsid w:val="00D133ED"/>
    <w:rsid w:val="00D25A79"/>
    <w:rsid w:val="00D3328A"/>
    <w:rsid w:val="00D332E7"/>
    <w:rsid w:val="00D36BCC"/>
    <w:rsid w:val="00D452C0"/>
    <w:rsid w:val="00D631E2"/>
    <w:rsid w:val="00D64C3B"/>
    <w:rsid w:val="00D6754C"/>
    <w:rsid w:val="00D724AD"/>
    <w:rsid w:val="00D74378"/>
    <w:rsid w:val="00DA6571"/>
    <w:rsid w:val="00DB7672"/>
    <w:rsid w:val="00DC1975"/>
    <w:rsid w:val="00DD6E9F"/>
    <w:rsid w:val="00DE653E"/>
    <w:rsid w:val="00DE6758"/>
    <w:rsid w:val="00DF2400"/>
    <w:rsid w:val="00DF4796"/>
    <w:rsid w:val="00E05AE3"/>
    <w:rsid w:val="00E16CCB"/>
    <w:rsid w:val="00E240B9"/>
    <w:rsid w:val="00E47712"/>
    <w:rsid w:val="00E7362B"/>
    <w:rsid w:val="00E965C4"/>
    <w:rsid w:val="00ED1588"/>
    <w:rsid w:val="00EE2226"/>
    <w:rsid w:val="00EE5ED7"/>
    <w:rsid w:val="00F034F8"/>
    <w:rsid w:val="00F210CA"/>
    <w:rsid w:val="00F43358"/>
    <w:rsid w:val="00F53AA1"/>
    <w:rsid w:val="00F66079"/>
    <w:rsid w:val="00F66705"/>
    <w:rsid w:val="00F73CED"/>
    <w:rsid w:val="00F830B2"/>
    <w:rsid w:val="00F92A82"/>
    <w:rsid w:val="00F974F0"/>
    <w:rsid w:val="00FA7731"/>
    <w:rsid w:val="00FB19E2"/>
    <w:rsid w:val="00FB44D3"/>
    <w:rsid w:val="00FD4122"/>
    <w:rsid w:val="00FF2EE5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7CEB"/>
    <w:pPr>
      <w:keepNext/>
      <w:ind w:left="5812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17CEB"/>
    <w:rPr>
      <w:rFonts w:cs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7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5A6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17CEB"/>
    <w:pPr>
      <w:ind w:left="5954"/>
    </w:pPr>
    <w:rPr>
      <w:rFonts w:ascii="Bookman Old Style" w:hAnsi="Bookman Old Style" w:cs="Tahoma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17CEB"/>
    <w:rPr>
      <w:rFonts w:ascii="Bookman Old Style" w:hAnsi="Bookman Old Style" w:cs="Tahoma"/>
      <w:sz w:val="24"/>
    </w:rPr>
  </w:style>
  <w:style w:type="character" w:styleId="Collegamentoipertestuale">
    <w:name w:val="Hyperlink"/>
    <w:basedOn w:val="Carpredefinitoparagrafo"/>
    <w:uiPriority w:val="99"/>
    <w:rsid w:val="00D36BC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D41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59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8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A1736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830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A173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7CEB"/>
    <w:pPr>
      <w:keepNext/>
      <w:ind w:left="5812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17CEB"/>
    <w:rPr>
      <w:rFonts w:cs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7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5A6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17CEB"/>
    <w:pPr>
      <w:ind w:left="5954"/>
    </w:pPr>
    <w:rPr>
      <w:rFonts w:ascii="Bookman Old Style" w:hAnsi="Bookman Old Style" w:cs="Tahoma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17CEB"/>
    <w:rPr>
      <w:rFonts w:ascii="Bookman Old Style" w:hAnsi="Bookman Old Style" w:cs="Tahoma"/>
      <w:sz w:val="24"/>
    </w:rPr>
  </w:style>
  <w:style w:type="character" w:styleId="Collegamentoipertestuale">
    <w:name w:val="Hyperlink"/>
    <w:basedOn w:val="Carpredefinitoparagrafo"/>
    <w:uiPriority w:val="99"/>
    <w:rsid w:val="00D36BC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D41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59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8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A1736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830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A173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EE71-97CA-48EC-B5BD-5DC7847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Actv Spa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UMBERTO</dc:creator>
  <cp:lastModifiedBy>Baldini Giuseppe</cp:lastModifiedBy>
  <cp:revision>4</cp:revision>
  <cp:lastPrinted>2014-09-15T10:39:00Z</cp:lastPrinted>
  <dcterms:created xsi:type="dcterms:W3CDTF">2017-01-27T14:33:00Z</dcterms:created>
  <dcterms:modified xsi:type="dcterms:W3CDTF">2017-01-30T15:05:00Z</dcterms:modified>
</cp:coreProperties>
</file>